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Default="00951AAC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2E0D8D" w:rsidRPr="002E0D8D">
        <w:rPr>
          <w:rFonts w:ascii="Times New Roman" w:eastAsia="Times New Roman" w:hAnsi="Times New Roman" w:cs="Times New Roman"/>
          <w:sz w:val="28"/>
          <w:szCs w:val="28"/>
        </w:rPr>
        <w:t>Реконструкция КЛ-6кВ от опоры 200/94 Ф-2 П</w:t>
      </w:r>
      <w:proofErr w:type="gramStart"/>
      <w:r w:rsidR="002E0D8D" w:rsidRPr="002E0D8D">
        <w:rPr>
          <w:rFonts w:ascii="Times New Roman" w:eastAsia="Times New Roman" w:hAnsi="Times New Roman" w:cs="Times New Roman"/>
          <w:sz w:val="28"/>
          <w:szCs w:val="28"/>
        </w:rPr>
        <w:t>С"</w:t>
      </w:r>
      <w:proofErr w:type="gramEnd"/>
      <w:r w:rsidR="002E0D8D" w:rsidRPr="002E0D8D">
        <w:rPr>
          <w:rFonts w:ascii="Times New Roman" w:eastAsia="Times New Roman" w:hAnsi="Times New Roman" w:cs="Times New Roman"/>
          <w:sz w:val="28"/>
          <w:szCs w:val="28"/>
        </w:rPr>
        <w:t>Зольное"</w:t>
      </w:r>
      <w:r w:rsidR="00EE1608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1712A9" w:rsidRDefault="001712A9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Жигулевского участка Ставропольских ЭС</w:t>
      </w:r>
    </w:p>
    <w:p w:rsidR="001712A9" w:rsidRDefault="001712A9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АО «Самарская сетевая компания»</w:t>
      </w:r>
    </w:p>
    <w:p w:rsidR="001712A9" w:rsidRPr="001712A9" w:rsidRDefault="001712A9" w:rsidP="001712A9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а)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Идентификатор инвестиционного проекта:</w:t>
      </w:r>
      <w:r w:rsidR="00951AAC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2E0D8D" w:rsidRPr="002E0D8D">
        <w:rPr>
          <w:rFonts w:ascii="Times New Roman" w:eastAsia="Times New Roman" w:hAnsi="Times New Roman" w:cs="Times New Roman"/>
          <w:sz w:val="24"/>
          <w:szCs w:val="24"/>
        </w:rPr>
        <w:t>Реконструкция КЛ-6кВ от опоры 200/94 Ф-2 П</w:t>
      </w:r>
      <w:proofErr w:type="gramStart"/>
      <w:r w:rsidR="002E0D8D" w:rsidRPr="002E0D8D">
        <w:rPr>
          <w:rFonts w:ascii="Times New Roman" w:eastAsia="Times New Roman" w:hAnsi="Times New Roman" w:cs="Times New Roman"/>
          <w:sz w:val="24"/>
          <w:szCs w:val="24"/>
        </w:rPr>
        <w:t>С"</w:t>
      </w:r>
      <w:proofErr w:type="gramEnd"/>
      <w:r w:rsidR="002E0D8D" w:rsidRPr="002E0D8D">
        <w:rPr>
          <w:rFonts w:ascii="Times New Roman" w:eastAsia="Times New Roman" w:hAnsi="Times New Roman" w:cs="Times New Roman"/>
          <w:sz w:val="24"/>
          <w:szCs w:val="24"/>
        </w:rPr>
        <w:t>Зольное"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8715A4" w:rsidRPr="001712A9" w:rsidRDefault="001712A9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  <w:r w:rsidR="00C33517"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33517" w:rsidRPr="001712A9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843E58">
        <w:rPr>
          <w:rFonts w:ascii="Times New Roman" w:eastAsia="Times New Roman" w:hAnsi="Times New Roman" w:cs="Times New Roman"/>
          <w:sz w:val="24"/>
          <w:szCs w:val="24"/>
        </w:rPr>
        <w:t>г.о. Жигулевск</w:t>
      </w:r>
      <w:r w:rsidR="00843E58" w:rsidRPr="002E0D8D">
        <w:rPr>
          <w:rFonts w:ascii="Times New Roman" w:eastAsia="Times New Roman" w:hAnsi="Times New Roman" w:cs="Times New Roman"/>
          <w:sz w:val="24"/>
          <w:szCs w:val="24"/>
        </w:rPr>
        <w:t xml:space="preserve"> с. Зольное</w:t>
      </w:r>
      <w:r w:rsidR="00843E58" w:rsidRPr="002E0D8D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712A9" w:rsidRPr="001712A9" w:rsidRDefault="001712A9" w:rsidP="002E0D8D">
      <w:pPr>
        <w:spacing w:before="72" w:after="0" w:line="240" w:lineRule="auto"/>
        <w:ind w:left="-142" w:right="-28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2E0D8D" w:rsidRPr="002E0D8D">
        <w:rPr>
          <w:rFonts w:ascii="Times New Roman" w:eastAsia="Times New Roman" w:hAnsi="Times New Roman" w:cs="Times New Roman"/>
          <w:sz w:val="24"/>
          <w:szCs w:val="24"/>
        </w:rPr>
        <w:t>Реконструкция КЛ-6кВ от опоры 200/94 Ф-2 П</w:t>
      </w:r>
      <w:proofErr w:type="gramStart"/>
      <w:r w:rsidR="002E0D8D" w:rsidRPr="002E0D8D">
        <w:rPr>
          <w:rFonts w:ascii="Times New Roman" w:eastAsia="Times New Roman" w:hAnsi="Times New Roman" w:cs="Times New Roman"/>
          <w:sz w:val="24"/>
          <w:szCs w:val="24"/>
        </w:rPr>
        <w:t>С"</w:t>
      </w:r>
      <w:proofErr w:type="gramEnd"/>
      <w:r w:rsidR="002E0D8D" w:rsidRPr="002E0D8D">
        <w:rPr>
          <w:rFonts w:ascii="Times New Roman" w:eastAsia="Times New Roman" w:hAnsi="Times New Roman" w:cs="Times New Roman"/>
          <w:sz w:val="24"/>
          <w:szCs w:val="24"/>
        </w:rPr>
        <w:t>Зольное"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1712A9" w:rsidRPr="001712A9" w:rsidRDefault="001712A9" w:rsidP="001712A9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FA05CF">
        <w:rPr>
          <w:rFonts w:ascii="Times New Roman" w:eastAsia="Times New Roman" w:hAnsi="Times New Roman" w:cs="Times New Roman"/>
          <w:sz w:val="24"/>
          <w:szCs w:val="24"/>
        </w:rPr>
        <w:t>г.о. Жигулевск</w:t>
      </w:r>
      <w:r w:rsidRPr="002E0D8D">
        <w:rPr>
          <w:rFonts w:ascii="Times New Roman" w:eastAsia="Times New Roman" w:hAnsi="Times New Roman" w:cs="Times New Roman"/>
          <w:sz w:val="24"/>
          <w:szCs w:val="24"/>
        </w:rPr>
        <w:t xml:space="preserve"> с. </w:t>
      </w:r>
      <w:r w:rsidR="002E0D8D" w:rsidRPr="002E0D8D">
        <w:rPr>
          <w:rFonts w:ascii="Times New Roman" w:eastAsia="Times New Roman" w:hAnsi="Times New Roman" w:cs="Times New Roman"/>
          <w:sz w:val="24"/>
          <w:szCs w:val="24"/>
        </w:rPr>
        <w:t>Зольное</w:t>
      </w:r>
      <w:r w:rsidRPr="002E0D8D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1712A9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1712A9">
        <w:rPr>
          <w:rFonts w:ascii="Times New Roman" w:eastAsia="Times New Roman" w:hAnsi="Times New Roman" w:cs="Times New Roman"/>
          <w:sz w:val="24"/>
          <w:szCs w:val="24"/>
          <w:highlight w:val="yellow"/>
        </w:rPr>
        <w:t>2022</w:t>
      </w:r>
      <w:r w:rsidR="0043317B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г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г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конструктивное исполнение линий </w:t>
      </w:r>
      <w:r w:rsidR="002E0D8D">
        <w:rPr>
          <w:rFonts w:ascii="Times New Roman" w:eastAsia="Times New Roman" w:hAnsi="Times New Roman" w:cs="Times New Roman"/>
          <w:sz w:val="24"/>
          <w:szCs w:val="24"/>
          <w:highlight w:val="yellow"/>
        </w:rPr>
        <w:t>–</w:t>
      </w:r>
      <w:r w:rsidR="00A43D4C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кабельные</w:t>
      </w:r>
      <w:r w:rsidR="002E0D8D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линии;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напряжение </w:t>
      </w:r>
      <w:r w:rsidR="002E0D8D">
        <w:rPr>
          <w:rFonts w:ascii="Times New Roman" w:eastAsia="Times New Roman" w:hAnsi="Times New Roman" w:cs="Times New Roman"/>
          <w:sz w:val="24"/>
          <w:szCs w:val="24"/>
          <w:highlight w:val="yellow"/>
        </w:rPr>
        <w:t>–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="002E0D8D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6 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кВ;</w:t>
      </w:r>
    </w:p>
    <w:p w:rsidR="00D45053" w:rsidRPr="00EF53FC" w:rsidRDefault="00D45053" w:rsidP="001712A9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длина линий</w:t>
      </w:r>
      <w:r w:rsidR="00091E0D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="002E0D8D">
        <w:rPr>
          <w:rFonts w:ascii="Times New Roman" w:eastAsia="Times New Roman" w:hAnsi="Times New Roman" w:cs="Times New Roman"/>
          <w:sz w:val="24"/>
          <w:szCs w:val="24"/>
          <w:highlight w:val="yellow"/>
        </w:rPr>
        <w:t>–</w:t>
      </w:r>
      <w:r w:rsidR="00091E0D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="002E0D8D">
        <w:rPr>
          <w:rFonts w:ascii="Times New Roman" w:eastAsia="Times New Roman" w:hAnsi="Times New Roman" w:cs="Times New Roman"/>
          <w:sz w:val="24"/>
          <w:szCs w:val="24"/>
          <w:highlight w:val="yellow"/>
        </w:rPr>
        <w:t>0,3</w:t>
      </w:r>
      <w:r w:rsidR="00657EE5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="00C63DDB">
        <w:rPr>
          <w:rFonts w:ascii="Times New Roman" w:eastAsia="Times New Roman" w:hAnsi="Times New Roman" w:cs="Times New Roman"/>
          <w:sz w:val="24"/>
          <w:szCs w:val="24"/>
          <w:highlight w:val="yellow"/>
        </w:rPr>
        <w:t>км.</w:t>
      </w:r>
    </w:p>
    <w:p w:rsidR="00D45053" w:rsidRPr="00DF4446" w:rsidRDefault="00D45053" w:rsidP="001712A9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марка провода </w:t>
      </w:r>
      <w:r w:rsidR="002E0D8D">
        <w:rPr>
          <w:rFonts w:ascii="Times New Roman" w:eastAsia="Times New Roman" w:hAnsi="Times New Roman" w:cs="Times New Roman"/>
          <w:sz w:val="24"/>
          <w:szCs w:val="24"/>
          <w:highlight w:val="yellow"/>
        </w:rPr>
        <w:t>–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="00DF4446" w:rsidRPr="00DF4446">
        <w:rPr>
          <w:rFonts w:ascii="Times New Roman" w:eastAsia="Times New Roman" w:hAnsi="Times New Roman" w:cs="Times New Roman"/>
          <w:sz w:val="24"/>
          <w:szCs w:val="24"/>
          <w:highlight w:val="yellow"/>
        </w:rPr>
        <w:t>АСБ-10 3х95</w:t>
      </w:r>
    </w:p>
    <w:p w:rsidR="00ED23EA" w:rsidRDefault="00ED23EA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; </w:t>
      </w:r>
    </w:p>
    <w:p w:rsidR="00C95851" w:rsidRPr="00EF53FC" w:rsidRDefault="00C95851" w:rsidP="00C95851">
      <w:p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1712A9" w:rsidRDefault="001E23FC" w:rsidP="001712A9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0,3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% 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C95851" w:rsidRDefault="00C95851" w:rsidP="001712A9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1712A9" w:rsidRPr="001712A9" w:rsidRDefault="001712A9" w:rsidP="001712A9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2E0D8D" w:rsidRPr="002E0D8D">
        <w:rPr>
          <w:rFonts w:ascii="Times New Roman" w:eastAsia="Times New Roman" w:hAnsi="Times New Roman" w:cs="Times New Roman"/>
          <w:sz w:val="24"/>
          <w:szCs w:val="24"/>
        </w:rPr>
        <w:t>Реконструкция КЛ-6кВ от опоры 200/94 Ф-2 П</w:t>
      </w:r>
      <w:proofErr w:type="gramStart"/>
      <w:r w:rsidR="002E0D8D" w:rsidRPr="002E0D8D">
        <w:rPr>
          <w:rFonts w:ascii="Times New Roman" w:eastAsia="Times New Roman" w:hAnsi="Times New Roman" w:cs="Times New Roman"/>
          <w:sz w:val="24"/>
          <w:szCs w:val="24"/>
        </w:rPr>
        <w:t>С"</w:t>
      </w:r>
      <w:proofErr w:type="gramEnd"/>
      <w:r w:rsidR="002E0D8D" w:rsidRPr="002E0D8D">
        <w:rPr>
          <w:rFonts w:ascii="Times New Roman" w:eastAsia="Times New Roman" w:hAnsi="Times New Roman" w:cs="Times New Roman"/>
          <w:sz w:val="24"/>
          <w:szCs w:val="24"/>
        </w:rPr>
        <w:t>Зольное"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8715A4" w:rsidRDefault="0043317B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525BCB">
        <w:rPr>
          <w:rFonts w:ascii="Times New Roman" w:eastAsia="Times New Roman" w:hAnsi="Times New Roman" w:cs="Times New Roman"/>
          <w:sz w:val="24"/>
          <w:szCs w:val="24"/>
        </w:rPr>
        <w:t>пяти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лет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Default="002C29FB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202</w:t>
      </w:r>
      <w:r w:rsidR="001712A9">
        <w:rPr>
          <w:rFonts w:ascii="Times New Roman" w:eastAsia="Times New Roman" w:hAnsi="Times New Roman" w:cs="Times New Roman"/>
          <w:sz w:val="24"/>
          <w:szCs w:val="24"/>
          <w:highlight w:val="yellow"/>
        </w:rPr>
        <w:t>2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г. - реконструкция </w:t>
      </w:r>
      <w:r w:rsidR="002E0D8D" w:rsidRPr="002E0D8D">
        <w:rPr>
          <w:rFonts w:ascii="Times New Roman" w:eastAsia="Times New Roman" w:hAnsi="Times New Roman" w:cs="Times New Roman"/>
          <w:sz w:val="24"/>
          <w:szCs w:val="24"/>
        </w:rPr>
        <w:t xml:space="preserve">КЛ </w:t>
      </w:r>
      <w:r w:rsidR="002E0D8D">
        <w:rPr>
          <w:rFonts w:ascii="Times New Roman" w:eastAsia="Times New Roman" w:hAnsi="Times New Roman" w:cs="Times New Roman"/>
          <w:sz w:val="24"/>
          <w:szCs w:val="24"/>
        </w:rPr>
        <w:t>6</w:t>
      </w:r>
      <w:r w:rsidR="002E0D8D" w:rsidRPr="002E0D8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95851" w:rsidRPr="002E0D8D">
        <w:rPr>
          <w:rFonts w:ascii="Times New Roman" w:eastAsia="Times New Roman" w:hAnsi="Times New Roman" w:cs="Times New Roman"/>
          <w:sz w:val="24"/>
          <w:szCs w:val="24"/>
        </w:rPr>
        <w:t>кВ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7F4A1E">
        <w:rPr>
          <w:rFonts w:ascii="Times New Roman" w:eastAsia="Times New Roman" w:hAnsi="Times New Roman" w:cs="Times New Roman"/>
          <w:sz w:val="24"/>
          <w:szCs w:val="24"/>
        </w:rPr>
        <w:t>…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  <w:r w:rsidRPr="002C29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C95851" w:rsidRPr="002C29FB" w:rsidRDefault="00C95851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20</w:t>
      </w:r>
      <w:r w:rsidR="00C06998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</w:t>
      </w:r>
      <w:r w:rsidR="00B05C39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г</w:t>
      </w:r>
      <w:r w:rsidR="00A447AE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лицам,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  <w:r w:rsidR="00AD07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4106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___</w:t>
      </w:r>
      <w:r w:rsidR="00AD0729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FB7B60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8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7487" w:rsidRDefault="005F7487" w:rsidP="00AA7678">
      <w:pPr>
        <w:spacing w:after="0" w:line="240" w:lineRule="auto"/>
      </w:pPr>
      <w:r>
        <w:separator/>
      </w:r>
    </w:p>
  </w:endnote>
  <w:endnote w:type="continuationSeparator" w:id="0">
    <w:p w:rsidR="005F7487" w:rsidRDefault="005F7487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500722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9B7797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7487" w:rsidRDefault="005F7487" w:rsidP="00AA7678">
      <w:pPr>
        <w:spacing w:after="0" w:line="240" w:lineRule="auto"/>
      </w:pPr>
      <w:r>
        <w:separator/>
      </w:r>
    </w:p>
  </w:footnote>
  <w:footnote w:type="continuationSeparator" w:id="0">
    <w:p w:rsidR="005F7487" w:rsidRDefault="005F7487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74631"/>
    <w:rsid w:val="00036016"/>
    <w:rsid w:val="00091E0D"/>
    <w:rsid w:val="000A58F6"/>
    <w:rsid w:val="000E519C"/>
    <w:rsid w:val="000F02DD"/>
    <w:rsid w:val="000F4CD2"/>
    <w:rsid w:val="001056EB"/>
    <w:rsid w:val="00115423"/>
    <w:rsid w:val="001303CC"/>
    <w:rsid w:val="00140086"/>
    <w:rsid w:val="00147259"/>
    <w:rsid w:val="001712A9"/>
    <w:rsid w:val="001A63CF"/>
    <w:rsid w:val="001E23FC"/>
    <w:rsid w:val="001F18ED"/>
    <w:rsid w:val="001F67E2"/>
    <w:rsid w:val="00264A2F"/>
    <w:rsid w:val="00280E34"/>
    <w:rsid w:val="002C29FB"/>
    <w:rsid w:val="002C3F25"/>
    <w:rsid w:val="002E0D8D"/>
    <w:rsid w:val="00301A18"/>
    <w:rsid w:val="00323E93"/>
    <w:rsid w:val="00344AC5"/>
    <w:rsid w:val="00345CCB"/>
    <w:rsid w:val="00350E4F"/>
    <w:rsid w:val="00372FDD"/>
    <w:rsid w:val="003B1D39"/>
    <w:rsid w:val="003B59AD"/>
    <w:rsid w:val="00416836"/>
    <w:rsid w:val="0043317B"/>
    <w:rsid w:val="00451B46"/>
    <w:rsid w:val="00462A22"/>
    <w:rsid w:val="00477711"/>
    <w:rsid w:val="004B2A38"/>
    <w:rsid w:val="004C5D98"/>
    <w:rsid w:val="00500722"/>
    <w:rsid w:val="005065C1"/>
    <w:rsid w:val="00525BCB"/>
    <w:rsid w:val="00531645"/>
    <w:rsid w:val="0054026D"/>
    <w:rsid w:val="005413E9"/>
    <w:rsid w:val="0055353A"/>
    <w:rsid w:val="00565F35"/>
    <w:rsid w:val="005872B6"/>
    <w:rsid w:val="00595510"/>
    <w:rsid w:val="005A4D67"/>
    <w:rsid w:val="005D728B"/>
    <w:rsid w:val="005F7487"/>
    <w:rsid w:val="00606711"/>
    <w:rsid w:val="006364DC"/>
    <w:rsid w:val="006538A8"/>
    <w:rsid w:val="00657EE5"/>
    <w:rsid w:val="00676BFB"/>
    <w:rsid w:val="006C489E"/>
    <w:rsid w:val="006D1EF8"/>
    <w:rsid w:val="007506AA"/>
    <w:rsid w:val="00773BF2"/>
    <w:rsid w:val="007C49C9"/>
    <w:rsid w:val="007E0B16"/>
    <w:rsid w:val="007F4A1E"/>
    <w:rsid w:val="0080582E"/>
    <w:rsid w:val="008160E1"/>
    <w:rsid w:val="008339BA"/>
    <w:rsid w:val="0083417B"/>
    <w:rsid w:val="00843E58"/>
    <w:rsid w:val="008662F9"/>
    <w:rsid w:val="00876413"/>
    <w:rsid w:val="00896745"/>
    <w:rsid w:val="008B3588"/>
    <w:rsid w:val="00951AAC"/>
    <w:rsid w:val="009707F7"/>
    <w:rsid w:val="00992A42"/>
    <w:rsid w:val="009B57E4"/>
    <w:rsid w:val="009B7797"/>
    <w:rsid w:val="00A013D2"/>
    <w:rsid w:val="00A163AD"/>
    <w:rsid w:val="00A31290"/>
    <w:rsid w:val="00A43D4C"/>
    <w:rsid w:val="00A447AE"/>
    <w:rsid w:val="00AA7678"/>
    <w:rsid w:val="00AD0729"/>
    <w:rsid w:val="00B05C39"/>
    <w:rsid w:val="00B23AAB"/>
    <w:rsid w:val="00B272FC"/>
    <w:rsid w:val="00B90FB0"/>
    <w:rsid w:val="00B96785"/>
    <w:rsid w:val="00BC2EBB"/>
    <w:rsid w:val="00BD3A66"/>
    <w:rsid w:val="00BD4B33"/>
    <w:rsid w:val="00BE49AE"/>
    <w:rsid w:val="00BF261A"/>
    <w:rsid w:val="00C04F7E"/>
    <w:rsid w:val="00C06998"/>
    <w:rsid w:val="00C33517"/>
    <w:rsid w:val="00C63DDB"/>
    <w:rsid w:val="00C95851"/>
    <w:rsid w:val="00CE0B69"/>
    <w:rsid w:val="00CE7BCA"/>
    <w:rsid w:val="00CF515C"/>
    <w:rsid w:val="00D25C04"/>
    <w:rsid w:val="00D35163"/>
    <w:rsid w:val="00D45053"/>
    <w:rsid w:val="00D72892"/>
    <w:rsid w:val="00D93F5A"/>
    <w:rsid w:val="00DF4446"/>
    <w:rsid w:val="00E03109"/>
    <w:rsid w:val="00E03968"/>
    <w:rsid w:val="00E371D1"/>
    <w:rsid w:val="00E707BF"/>
    <w:rsid w:val="00E74106"/>
    <w:rsid w:val="00EB799B"/>
    <w:rsid w:val="00EC1CCC"/>
    <w:rsid w:val="00ED23EA"/>
    <w:rsid w:val="00EE1608"/>
    <w:rsid w:val="00EF47C0"/>
    <w:rsid w:val="00EF53FC"/>
    <w:rsid w:val="00F02812"/>
    <w:rsid w:val="00F332CC"/>
    <w:rsid w:val="00F53739"/>
    <w:rsid w:val="00F57A24"/>
    <w:rsid w:val="00F64F07"/>
    <w:rsid w:val="00F74631"/>
    <w:rsid w:val="00FA05CF"/>
    <w:rsid w:val="00FB7B60"/>
    <w:rsid w:val="00FE02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8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80582E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80582E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80582E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80582E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80582E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80582E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80582E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80582E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80582E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80582E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80582E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80582E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80582E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80582E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1099</Words>
  <Characters>6270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Техник жигулевск</cp:lastModifiedBy>
  <cp:revision>14</cp:revision>
  <cp:lastPrinted>2016-07-29T07:27:00Z</cp:lastPrinted>
  <dcterms:created xsi:type="dcterms:W3CDTF">2020-11-16T10:37:00Z</dcterms:created>
  <dcterms:modified xsi:type="dcterms:W3CDTF">2020-11-24T12:23:00Z</dcterms:modified>
</cp:coreProperties>
</file>